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E5" w:rsidRDefault="009D24E5" w:rsidP="009D2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4E5" w:rsidRPr="009D24E5" w:rsidRDefault="009D24E5" w:rsidP="009D2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24E5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9D24E5" w:rsidRPr="009D24E5" w:rsidRDefault="009D24E5" w:rsidP="009D2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24E5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 Черемховский район</w:t>
      </w:r>
    </w:p>
    <w:p w:rsidR="009D24E5" w:rsidRPr="009D24E5" w:rsidRDefault="009D24E5" w:rsidP="009D2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9D24E5">
        <w:rPr>
          <w:rFonts w:ascii="Times New Roman" w:eastAsia="Times New Roman" w:hAnsi="Times New Roman" w:cs="Times New Roman"/>
          <w:b/>
          <w:bCs/>
          <w:sz w:val="28"/>
          <w:szCs w:val="28"/>
        </w:rPr>
        <w:t>Зерновское</w:t>
      </w:r>
      <w:proofErr w:type="spellEnd"/>
      <w:r w:rsidRPr="009D24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муниципальное образование</w:t>
      </w:r>
    </w:p>
    <w:p w:rsidR="009D24E5" w:rsidRPr="009D24E5" w:rsidRDefault="009D24E5" w:rsidP="009D2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24E5">
        <w:rPr>
          <w:rFonts w:ascii="Times New Roman" w:eastAsia="Times New Roman" w:hAnsi="Times New Roman" w:cs="Times New Roman"/>
          <w:b/>
          <w:bCs/>
          <w:sz w:val="28"/>
          <w:szCs w:val="28"/>
        </w:rPr>
        <w:t>Дума</w:t>
      </w:r>
    </w:p>
    <w:p w:rsidR="009D24E5" w:rsidRPr="009D24E5" w:rsidRDefault="009D24E5" w:rsidP="009D2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24E5" w:rsidRPr="009D24E5" w:rsidRDefault="009D24E5" w:rsidP="009D2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24E5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9D24E5" w:rsidRPr="009D24E5" w:rsidRDefault="009D24E5" w:rsidP="009D24E5">
      <w:pPr>
        <w:widowControl w:val="0"/>
        <w:shd w:val="clear" w:color="auto" w:fill="FFFFFF"/>
        <w:tabs>
          <w:tab w:val="left" w:pos="42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</w:p>
    <w:p w:rsidR="009D24E5" w:rsidRPr="009D24E5" w:rsidRDefault="009D24E5" w:rsidP="009D24E5">
      <w:pPr>
        <w:widowControl w:val="0"/>
        <w:shd w:val="clear" w:color="auto" w:fill="FFFFFF"/>
        <w:tabs>
          <w:tab w:val="left" w:pos="42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9D24E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от 30.12.2014 </w:t>
      </w:r>
      <w:r w:rsidRPr="009D24E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80</w:t>
      </w:r>
      <w:r w:rsidRPr="009D24E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</w:p>
    <w:p w:rsidR="009D24E5" w:rsidRPr="009D24E5" w:rsidRDefault="009D24E5" w:rsidP="009D24E5">
      <w:pPr>
        <w:widowControl w:val="0"/>
        <w:shd w:val="clear" w:color="auto" w:fill="FFFFFF"/>
        <w:tabs>
          <w:tab w:val="left" w:pos="42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4E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с. Зерновое</w:t>
      </w:r>
    </w:p>
    <w:p w:rsidR="009D24E5" w:rsidRDefault="009D24E5" w:rsidP="009D2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4E5" w:rsidRDefault="009D24E5" w:rsidP="009D2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4E5" w:rsidRPr="009D24E5" w:rsidRDefault="009D24E5" w:rsidP="009D2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Положение о </w:t>
      </w:r>
    </w:p>
    <w:p w:rsidR="009D24E5" w:rsidRDefault="009D24E5" w:rsidP="009D2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земельном </w:t>
      </w:r>
      <w:proofErr w:type="gramStart"/>
      <w:r w:rsidRPr="009D2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налоге</w:t>
      </w:r>
      <w:proofErr w:type="gramEnd"/>
      <w:r w:rsidRPr="009D2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</w:t>
      </w:r>
    </w:p>
    <w:p w:rsidR="009D24E5" w:rsidRDefault="009D24E5" w:rsidP="009D2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D2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Зерновского</w:t>
      </w:r>
      <w:proofErr w:type="spellEnd"/>
      <w:r w:rsidRPr="009D2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образования, </w:t>
      </w:r>
    </w:p>
    <w:p w:rsidR="009D24E5" w:rsidRPr="009D24E5" w:rsidRDefault="009D24E5" w:rsidP="009D2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D2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утвержденное решением Думы от «29» сентября 2014 № 64 </w:t>
      </w:r>
    </w:p>
    <w:p w:rsidR="009D24E5" w:rsidRPr="009D24E5" w:rsidRDefault="009D24E5" w:rsidP="009D24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4E5" w:rsidRPr="009D24E5" w:rsidRDefault="009D24E5" w:rsidP="009D24E5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55"/>
    </w:p>
    <w:p w:rsidR="009D24E5" w:rsidRPr="009D24E5" w:rsidRDefault="009D24E5" w:rsidP="009D24E5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24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4 октября 2014 года № 284-ФЗ «О внесении изменений в статьи 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статьями 14, 17, 35 Федерального закона от 6 октября 2003 года № 131-ФЗ «Об общих принципах организации местного самоуправления в Российской Федерации</w:t>
      </w:r>
      <w:proofErr w:type="gramEnd"/>
      <w:r w:rsidRPr="009D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bookmarkEnd w:id="1"/>
      <w:r w:rsidRPr="009D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24, 42, 52, 59 Устава </w:t>
      </w:r>
      <w:proofErr w:type="spellStart"/>
      <w:r w:rsidRPr="009D2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9D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Дума </w:t>
      </w:r>
      <w:proofErr w:type="spellStart"/>
      <w:r w:rsidRPr="009D2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9D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9D24E5" w:rsidRPr="009D24E5" w:rsidRDefault="009D24E5" w:rsidP="009D24E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9D24E5" w:rsidRPr="009D24E5" w:rsidRDefault="009D24E5" w:rsidP="009D2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D2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D2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а:</w:t>
      </w:r>
    </w:p>
    <w:p w:rsidR="009D24E5" w:rsidRPr="009D24E5" w:rsidRDefault="009D24E5" w:rsidP="009D24E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9D24E5" w:rsidRPr="009D24E5" w:rsidRDefault="009D24E5" w:rsidP="009D24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"/>
      <w:r w:rsidRPr="009D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Положение о земельном налоге на территории  </w:t>
      </w:r>
      <w:proofErr w:type="spellStart"/>
      <w:r w:rsidRPr="009D2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9D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утвержденное </w:t>
      </w:r>
      <w:hyperlink r:id="rId6" w:history="1">
        <w:r w:rsidRPr="009D24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</w:t>
        </w:r>
      </w:hyperlink>
      <w:proofErr w:type="gramStart"/>
      <w:r w:rsidRPr="009D24E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9D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proofErr w:type="spellStart"/>
      <w:r w:rsidRPr="009D2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9D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29.09.2014 № 64 , следующие изменения:</w:t>
      </w:r>
    </w:p>
    <w:p w:rsidR="009D24E5" w:rsidRPr="009D24E5" w:rsidRDefault="009D24E5" w:rsidP="009D2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4E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Главу 1 изложить в следующей редакции:</w:t>
      </w:r>
    </w:p>
    <w:p w:rsidR="009D24E5" w:rsidRPr="009D24E5" w:rsidRDefault="009D24E5" w:rsidP="009D2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24E5">
        <w:rPr>
          <w:rFonts w:ascii="Times New Roman" w:eastAsia="Times New Roman" w:hAnsi="Times New Roman" w:cs="Times New Roman"/>
          <w:sz w:val="28"/>
          <w:szCs w:val="28"/>
        </w:rPr>
        <w:t>«1. Общие положения</w:t>
      </w:r>
    </w:p>
    <w:p w:rsidR="009D24E5" w:rsidRPr="009D24E5" w:rsidRDefault="009D24E5" w:rsidP="009D2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4E5">
        <w:rPr>
          <w:rFonts w:ascii="Times New Roman" w:eastAsia="Times New Roman" w:hAnsi="Times New Roman" w:cs="Times New Roman"/>
          <w:sz w:val="28"/>
          <w:szCs w:val="28"/>
        </w:rPr>
        <w:t xml:space="preserve">Настоящим Положением в соответствии с Налоговым кодексом Российской Федерации на территории </w:t>
      </w:r>
      <w:proofErr w:type="spellStart"/>
      <w:r w:rsidRPr="009D24E5">
        <w:rPr>
          <w:rFonts w:ascii="Times New Roman" w:eastAsia="Times New Roman" w:hAnsi="Times New Roman" w:cs="Times New Roman"/>
          <w:sz w:val="28"/>
          <w:szCs w:val="28"/>
        </w:rPr>
        <w:t>Зерновского</w:t>
      </w:r>
      <w:proofErr w:type="spellEnd"/>
      <w:r w:rsidRPr="009D24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bookmarkStart w:id="3" w:name="sub_35602"/>
      <w:r w:rsidRPr="009D24E5">
        <w:rPr>
          <w:rFonts w:ascii="Times New Roman" w:eastAsia="Times New Roman" w:hAnsi="Times New Roman" w:cs="Times New Roman"/>
          <w:sz w:val="28"/>
          <w:szCs w:val="28"/>
        </w:rPr>
        <w:t>определяются ставки земельного налога в пределах, установленных федеральным законодательством, а также налоговые льготы, основания и порядок их применения, включая установление размера не облагаемой налогом суммы для отдельных категорий налогоплательщиков. В отношении налогоплательщиков-организаций Настоящим Положением определяются порядок и сроки уплаты земельного налога.»;</w:t>
      </w:r>
    </w:p>
    <w:p w:rsidR="009D24E5" w:rsidRPr="009D24E5" w:rsidRDefault="009D24E5" w:rsidP="009D24E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4E5">
        <w:rPr>
          <w:rFonts w:ascii="Times New Roman" w:eastAsia="Times New Roman" w:hAnsi="Times New Roman" w:cs="Times New Roman"/>
          <w:sz w:val="28"/>
          <w:szCs w:val="28"/>
        </w:rPr>
        <w:t>В пункте 5.1. слова «а также право на налоговые льготы</w:t>
      </w:r>
      <w:proofErr w:type="gramStart"/>
      <w:r w:rsidRPr="009D24E5">
        <w:rPr>
          <w:rFonts w:ascii="Times New Roman" w:eastAsia="Times New Roman" w:hAnsi="Times New Roman" w:cs="Times New Roman"/>
          <w:sz w:val="28"/>
          <w:szCs w:val="28"/>
        </w:rPr>
        <w:t>,»</w:t>
      </w:r>
      <w:proofErr w:type="gramEnd"/>
      <w:r w:rsidRPr="009D24E5">
        <w:rPr>
          <w:rFonts w:ascii="Times New Roman" w:eastAsia="Times New Roman" w:hAnsi="Times New Roman" w:cs="Times New Roman"/>
          <w:sz w:val="28"/>
          <w:szCs w:val="28"/>
        </w:rPr>
        <w:t xml:space="preserve"> исключить.</w:t>
      </w:r>
    </w:p>
    <w:p w:rsidR="009D24E5" w:rsidRPr="009D24E5" w:rsidRDefault="009D24E5" w:rsidP="009D2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"/>
      <w:bookmarkEnd w:id="2"/>
      <w:bookmarkEnd w:id="3"/>
      <w:r w:rsidRPr="009D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</w:t>
      </w:r>
      <w:bookmarkStart w:id="5" w:name="sub_21"/>
      <w:bookmarkEnd w:id="4"/>
      <w:proofErr w:type="spellStart"/>
      <w:r w:rsidRPr="009D2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9D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образования:</w:t>
      </w:r>
    </w:p>
    <w:p w:rsidR="009D24E5" w:rsidRPr="009D24E5" w:rsidRDefault="009D24E5" w:rsidP="009D2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</w:t>
      </w:r>
      <w:bookmarkEnd w:id="5"/>
      <w:r w:rsidRPr="009D24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D24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HYPERLINK "garantF1://34738598.0"</w:instrText>
      </w:r>
      <w:r w:rsidRPr="009D24E5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9D24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D2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Pr="009D24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D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 официальном издании «</w:t>
      </w:r>
      <w:proofErr w:type="spellStart"/>
      <w:r w:rsidRPr="009D2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Зерновской</w:t>
      </w:r>
      <w:proofErr w:type="spellEnd"/>
      <w:r w:rsidRPr="009D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в информационно-телекоммуникационной сети «Интернет» в подразделе </w:t>
      </w:r>
      <w:proofErr w:type="spellStart"/>
      <w:r w:rsidRPr="009D2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9D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раздела «Поселения района»  официального сайта Черемховского районного муниципального образования;</w:t>
      </w:r>
    </w:p>
    <w:p w:rsidR="009D24E5" w:rsidRPr="009D24E5" w:rsidRDefault="009D24E5" w:rsidP="009D2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Внести в оригинал решения Думы </w:t>
      </w:r>
      <w:proofErr w:type="spellStart"/>
      <w:r w:rsidRPr="009D2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9D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«29» сентября 2014г. № 64 информационную справку о дате внесения в него изменений.</w:t>
      </w:r>
    </w:p>
    <w:p w:rsidR="009D24E5" w:rsidRPr="009D24E5" w:rsidRDefault="009D24E5" w:rsidP="009D2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 течение пяти дней со дня опубликования направить настоящее решение в </w:t>
      </w:r>
      <w:proofErr w:type="gramStart"/>
      <w:r w:rsidRPr="009D24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Межрайонную</w:t>
      </w:r>
      <w:proofErr w:type="gramEnd"/>
      <w:r w:rsidRPr="009D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 России № 18 по Иркутской области.</w:t>
      </w:r>
    </w:p>
    <w:p w:rsidR="009D24E5" w:rsidRPr="009D24E5" w:rsidRDefault="009D24E5" w:rsidP="009D2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4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опубликования, но не ранее 1 января 2015 года.</w:t>
      </w:r>
    </w:p>
    <w:p w:rsidR="009D24E5" w:rsidRPr="009D24E5" w:rsidRDefault="009D24E5" w:rsidP="009D2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2"/>
      <w:r w:rsidRPr="009D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D2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D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</w:t>
      </w:r>
      <w:proofErr w:type="spellStart"/>
      <w:r w:rsidRPr="009D2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9D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9D24E5" w:rsidRPr="009D24E5" w:rsidRDefault="009D24E5" w:rsidP="009D2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4E5" w:rsidRPr="009D24E5" w:rsidRDefault="009D24E5" w:rsidP="009D2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4E5" w:rsidRPr="009D24E5" w:rsidRDefault="009D24E5" w:rsidP="009D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4E5" w:rsidRPr="009D24E5" w:rsidRDefault="009D24E5" w:rsidP="009D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proofErr w:type="spellStart"/>
      <w:r w:rsidRPr="009D2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</w:p>
    <w:p w:rsidR="009D24E5" w:rsidRPr="009D24E5" w:rsidRDefault="009D24E5" w:rsidP="009D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4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                  Т.Г. Чернышева</w:t>
      </w:r>
    </w:p>
    <w:p w:rsidR="009D24E5" w:rsidRPr="009D24E5" w:rsidRDefault="009D24E5" w:rsidP="009D2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4E5" w:rsidRPr="009D24E5" w:rsidRDefault="009D24E5" w:rsidP="009D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4E5" w:rsidRPr="009D24E5" w:rsidRDefault="009D24E5" w:rsidP="009D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9D2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</w:p>
    <w:p w:rsidR="009D24E5" w:rsidRPr="009D24E5" w:rsidRDefault="009D24E5" w:rsidP="009D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4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                  Т.Г. Чернышева</w:t>
      </w:r>
      <w:bookmarkEnd w:id="6"/>
    </w:p>
    <w:p w:rsidR="009D24E5" w:rsidRPr="009D24E5" w:rsidRDefault="009D24E5" w:rsidP="009D2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4E5" w:rsidRPr="009D24E5" w:rsidRDefault="009D24E5" w:rsidP="009D2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4E5" w:rsidRPr="009D24E5" w:rsidRDefault="009D24E5" w:rsidP="009D2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D24E5" w:rsidRPr="009D24E5" w:rsidRDefault="009D24E5" w:rsidP="009D2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4E5" w:rsidRPr="009D24E5" w:rsidRDefault="009D24E5" w:rsidP="009D2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4E5" w:rsidRPr="009D24E5" w:rsidRDefault="009D24E5" w:rsidP="009D2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4E5" w:rsidRPr="009D24E5" w:rsidRDefault="009D24E5" w:rsidP="009D2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A30" w:rsidRDefault="00C45A30"/>
    <w:sectPr w:rsidR="00C45A30" w:rsidSect="00E65C52">
      <w:headerReference w:type="even" r:id="rId7"/>
      <w:headerReference w:type="default" r:id="rId8"/>
      <w:pgSz w:w="12240" w:h="15840"/>
      <w:pgMar w:top="1134" w:right="567" w:bottom="1134" w:left="1134" w:header="720" w:footer="720" w:gutter="0"/>
      <w:cols w:space="225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C9" w:rsidRDefault="009D24E5" w:rsidP="00EE51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6CC9" w:rsidRDefault="009D24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C9" w:rsidRDefault="009D24E5" w:rsidP="00EE5194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56CC9" w:rsidRDefault="009D24E5" w:rsidP="00EF0F41">
    <w:pPr>
      <w:pStyle w:val="a3"/>
      <w:framePr w:wrap="around" w:vAnchor="text" w:hAnchor="margin" w:xAlign="center" w:y="1"/>
      <w:rPr>
        <w:rStyle w:val="a5"/>
      </w:rPr>
    </w:pPr>
  </w:p>
  <w:p w:rsidR="00356CC9" w:rsidRDefault="009D24E5" w:rsidP="00335B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123E"/>
    <w:multiLevelType w:val="multilevel"/>
    <w:tmpl w:val="034A9E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13"/>
    <w:rsid w:val="008F3613"/>
    <w:rsid w:val="009D24E5"/>
    <w:rsid w:val="00C4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24E5"/>
  </w:style>
  <w:style w:type="character" w:styleId="a5">
    <w:name w:val="page number"/>
    <w:basedOn w:val="a0"/>
    <w:rsid w:val="009D24E5"/>
    <w:rPr>
      <w:rFonts w:ascii="Verdana" w:hAnsi="Verdana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24E5"/>
  </w:style>
  <w:style w:type="character" w:styleId="a5">
    <w:name w:val="page number"/>
    <w:basedOn w:val="a0"/>
    <w:rsid w:val="009D24E5"/>
    <w:rPr>
      <w:rFonts w:ascii="Verdana" w:hAnsi="Verdana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627917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2015-01-19T03:42:00Z</dcterms:created>
  <dcterms:modified xsi:type="dcterms:W3CDTF">2015-01-19T03:43:00Z</dcterms:modified>
</cp:coreProperties>
</file>